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right"/>
        <w:rPr>
          <w:rFonts w:ascii="Lato" w:cs="Lato" w:eastAsia="Lato" w:hAnsi="Lato"/>
          <w:b w:val="1"/>
        </w:rPr>
      </w:pPr>
      <w:bookmarkStart w:colFirst="0" w:colLast="0" w:name="_heading=h.gjdgxs" w:id="0"/>
      <w:bookmarkEnd w:id="0"/>
      <w:r w:rsidDel="00000000" w:rsidR="00000000" w:rsidRPr="00000000">
        <w:rPr>
          <w:rFonts w:ascii="Lato" w:cs="Lato" w:eastAsia="Lato" w:hAnsi="Lato"/>
          <w:b w:val="1"/>
          <w:rtl w:val="0"/>
        </w:rPr>
        <w:t xml:space="preserve">Water Cycle in a Bag</w:t>
      </w:r>
      <w:r w:rsidDel="00000000" w:rsidR="00000000" w:rsidRPr="00000000">
        <w:rPr>
          <w:rFonts w:ascii="Lato" w:cs="Lato" w:eastAsia="Lato" w:hAnsi="Lato"/>
          <w:b w:val="1"/>
          <w:rtl w:val="0"/>
        </w:rPr>
        <w:t xml:space="preserve"> </w:t>
      </w:r>
    </w:p>
    <w:p w:rsidR="00000000" w:rsidDel="00000000" w:rsidP="00000000" w:rsidRDefault="00000000" w:rsidRPr="00000000" w14:paraId="00000002">
      <w:pPr>
        <w:jc w:val="center"/>
        <w:rPr>
          <w:sz w:val="16"/>
          <w:szCs w:val="16"/>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7950"/>
        <w:tblGridChange w:id="0">
          <w:tblGrid>
            <w:gridCol w:w="2850"/>
            <w:gridCol w:w="7950"/>
          </w:tblGrid>
        </w:tblGridChange>
      </w:tblGrid>
      <w:tr>
        <w:trPr>
          <w:cantSplit w:val="0"/>
          <w:trHeight w:val="91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rPr>
                <w:rFonts w:ascii="Lato" w:cs="Lato" w:eastAsia="Lato" w:hAnsi="Lato"/>
                <w:sz w:val="28"/>
                <w:szCs w:val="28"/>
              </w:rPr>
            </w:pPr>
            <w:r w:rsidDel="00000000" w:rsidR="00000000" w:rsidRPr="00000000">
              <w:rPr>
                <w:rFonts w:ascii="Lato" w:cs="Lato" w:eastAsia="Lato" w:hAnsi="Lato"/>
                <w:b w:val="1"/>
                <w:color w:val="0185ff"/>
                <w:sz w:val="28"/>
                <w:szCs w:val="28"/>
                <w:rtl w:val="0"/>
              </w:rPr>
              <w:t xml:space="preserve">Summary</w:t>
            </w:r>
            <w:r w:rsidDel="00000000" w:rsidR="00000000" w:rsidRPr="00000000">
              <w:rPr>
                <w:rtl w:val="0"/>
              </w:rPr>
            </w:r>
          </w:p>
          <w:tbl>
            <w:tblPr>
              <w:tblStyle w:val="Table2"/>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4">
                  <w:pPr>
                    <w:rPr>
                      <w:rFonts w:ascii="Lato" w:cs="Lato" w:eastAsia="Lato" w:hAnsi="Lato"/>
                      <w:color w:val="ffffff"/>
                    </w:rPr>
                  </w:pPr>
                  <w:r w:rsidDel="00000000" w:rsidR="00000000" w:rsidRPr="00000000">
                    <w:rPr>
                      <w:rFonts w:ascii="Lato" w:cs="Lato" w:eastAsia="Lato" w:hAnsi="Lato"/>
                      <w:b w:val="1"/>
                      <w:color w:val="ffffff"/>
                      <w:rtl w:val="0"/>
                    </w:rPr>
                    <w:t xml:space="preserve">Subject(s)</w:t>
                  </w:r>
                  <w:r w:rsidDel="00000000" w:rsidR="00000000" w:rsidRPr="00000000">
                    <w:rPr>
                      <w:rtl w:val="0"/>
                    </w:rPr>
                  </w:r>
                </w:p>
              </w:tc>
            </w:tr>
          </w:tbl>
          <w:p w:rsidR="00000000" w:rsidDel="00000000" w:rsidP="00000000" w:rsidRDefault="00000000" w:rsidRPr="00000000" w14:paraId="00000005">
            <w:pPr>
              <w:widowControl w:val="0"/>
              <w:spacing w:line="240" w:lineRule="auto"/>
              <w:rPr>
                <w:rFonts w:ascii="Lato" w:cs="Lato" w:eastAsia="Lato" w:hAnsi="Lato"/>
              </w:rPr>
            </w:pPr>
            <w:r w:rsidDel="00000000" w:rsidR="00000000" w:rsidRPr="00000000">
              <w:rPr>
                <w:rFonts w:ascii="Lato" w:cs="Lato" w:eastAsia="Lato" w:hAnsi="Lato"/>
                <w:rtl w:val="0"/>
              </w:rPr>
              <w:t xml:space="preserve">ESS2.C: The Roles of Water in Earth's Surface Processes</w:t>
            </w:r>
          </w:p>
          <w:p w:rsidR="00000000" w:rsidDel="00000000" w:rsidP="00000000" w:rsidRDefault="00000000" w:rsidRPr="00000000" w14:paraId="00000006">
            <w:pPr>
              <w:rPr>
                <w:rFonts w:ascii="Lato" w:cs="Lato" w:eastAsia="Lato" w:hAnsi="Lato"/>
                <w:b w:val="1"/>
              </w:rPr>
            </w:pPr>
            <w:r w:rsidDel="00000000" w:rsidR="00000000" w:rsidRPr="00000000">
              <w:rPr>
                <w:rtl w:val="0"/>
              </w:rPr>
            </w:r>
          </w:p>
          <w:tbl>
            <w:tblPr>
              <w:tblStyle w:val="Table3"/>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7">
                  <w:pPr>
                    <w:rPr>
                      <w:rFonts w:ascii="Lato" w:cs="Lato" w:eastAsia="Lato" w:hAnsi="Lato"/>
                      <w:b w:val="1"/>
                      <w:color w:val="ffffff"/>
                    </w:rPr>
                  </w:pPr>
                  <w:r w:rsidDel="00000000" w:rsidR="00000000" w:rsidRPr="00000000">
                    <w:rPr>
                      <w:rFonts w:ascii="Lato" w:cs="Lato" w:eastAsia="Lato" w:hAnsi="Lato"/>
                      <w:b w:val="1"/>
                      <w:color w:val="ffffff"/>
                      <w:rtl w:val="0"/>
                    </w:rPr>
                    <w:t xml:space="preserve">Grade/Level</w:t>
                  </w:r>
                </w:p>
              </w:tc>
            </w:tr>
          </w:tbl>
          <w:p w:rsidR="00000000" w:rsidDel="00000000" w:rsidP="00000000" w:rsidRDefault="00000000" w:rsidRPr="00000000" w14:paraId="00000008">
            <w:pPr>
              <w:rPr>
                <w:rFonts w:ascii="Lato" w:cs="Lato" w:eastAsia="Lato" w:hAnsi="Lato"/>
              </w:rPr>
            </w:pPr>
            <w:r w:rsidDel="00000000" w:rsidR="00000000" w:rsidRPr="00000000">
              <w:rPr>
                <w:rFonts w:ascii="Lato" w:cs="Lato" w:eastAsia="Lato" w:hAnsi="Lato"/>
                <w:rtl w:val="0"/>
              </w:rPr>
              <w:t xml:space="preserve">Grade 4</w:t>
            </w:r>
          </w:p>
          <w:p w:rsidR="00000000" w:rsidDel="00000000" w:rsidP="00000000" w:rsidRDefault="00000000" w:rsidRPr="00000000" w14:paraId="00000009">
            <w:pPr>
              <w:rPr>
                <w:rFonts w:ascii="Lato" w:cs="Lato" w:eastAsia="Lato" w:hAnsi="Lato"/>
                <w:b w:val="1"/>
                <w:sz w:val="16"/>
                <w:szCs w:val="16"/>
              </w:rPr>
            </w:pPr>
            <w:r w:rsidDel="00000000" w:rsidR="00000000" w:rsidRPr="00000000">
              <w:rPr>
                <w:rtl w:val="0"/>
              </w:rPr>
            </w:r>
          </w:p>
          <w:tbl>
            <w:tblPr>
              <w:tblStyle w:val="Table4"/>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A">
                  <w:pPr>
                    <w:rPr>
                      <w:rFonts w:ascii="Lato" w:cs="Lato" w:eastAsia="Lato" w:hAnsi="Lato"/>
                      <w:b w:val="1"/>
                      <w:color w:val="ffffff"/>
                    </w:rPr>
                  </w:pPr>
                  <w:r w:rsidDel="00000000" w:rsidR="00000000" w:rsidRPr="00000000">
                    <w:rPr>
                      <w:rFonts w:ascii="Lato" w:cs="Lato" w:eastAsia="Lato" w:hAnsi="Lato"/>
                      <w:b w:val="1"/>
                      <w:color w:val="ffffff"/>
                      <w:rtl w:val="0"/>
                    </w:rPr>
                    <w:t xml:space="preserve">Activity Type</w:t>
                  </w:r>
                </w:p>
              </w:tc>
            </w:tr>
          </w:tbl>
          <w:p w:rsidR="00000000" w:rsidDel="00000000" w:rsidP="00000000" w:rsidRDefault="00000000" w:rsidRPr="00000000" w14:paraId="0000000B">
            <w:pPr>
              <w:rPr>
                <w:rFonts w:ascii="Lato" w:cs="Lato" w:eastAsia="Lato" w:hAnsi="Lato"/>
              </w:rPr>
            </w:pPr>
            <w:r w:rsidDel="00000000" w:rsidR="00000000" w:rsidRPr="00000000">
              <w:rPr>
                <w:rFonts w:ascii="Lato" w:cs="Lato" w:eastAsia="Lato" w:hAnsi="Lato"/>
                <w:rtl w:val="0"/>
              </w:rPr>
              <w:t xml:space="preserve">Develop a model to describe unobservable mechanisms</w:t>
            </w:r>
          </w:p>
          <w:p w:rsidR="00000000" w:rsidDel="00000000" w:rsidP="00000000" w:rsidRDefault="00000000" w:rsidRPr="00000000" w14:paraId="0000000C">
            <w:pPr>
              <w:rPr>
                <w:rFonts w:ascii="Lato" w:cs="Lato" w:eastAsia="Lato" w:hAnsi="Lato"/>
              </w:rPr>
            </w:pPr>
            <w:r w:rsidDel="00000000" w:rsidR="00000000" w:rsidRPr="00000000">
              <w:rPr>
                <w:rtl w:val="0"/>
              </w:rPr>
            </w:r>
          </w:p>
          <w:tbl>
            <w:tblPr>
              <w:tblStyle w:val="Table5"/>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0D">
                  <w:pPr>
                    <w:rPr>
                      <w:rFonts w:ascii="Lato" w:cs="Lato" w:eastAsia="Lato" w:hAnsi="Lato"/>
                      <w:b w:val="1"/>
                      <w:color w:val="ffffff"/>
                    </w:rPr>
                  </w:pPr>
                  <w:r w:rsidDel="00000000" w:rsidR="00000000" w:rsidRPr="00000000">
                    <w:rPr>
                      <w:rFonts w:ascii="Lato" w:cs="Lato" w:eastAsia="Lato" w:hAnsi="Lato"/>
                      <w:b w:val="1"/>
                      <w:color w:val="ffffff"/>
                      <w:rtl w:val="0"/>
                    </w:rPr>
                    <w:t xml:space="preserve">MN Science Standard</w:t>
                  </w:r>
                </w:p>
              </w:tc>
            </w:tr>
          </w:tbl>
          <w:p w:rsidR="00000000" w:rsidDel="00000000" w:rsidP="00000000" w:rsidRDefault="00000000" w:rsidRPr="00000000" w14:paraId="0000000E">
            <w:pPr>
              <w:rPr>
                <w:rFonts w:ascii="Lato" w:cs="Lato" w:eastAsia="Lato" w:hAnsi="Lato"/>
              </w:rPr>
            </w:pPr>
            <w:r w:rsidDel="00000000" w:rsidR="00000000" w:rsidRPr="00000000">
              <w:rPr>
                <w:rFonts w:ascii="Lato" w:cs="Lato" w:eastAsia="Lato" w:hAnsi="Lato"/>
                <w:rtl w:val="0"/>
              </w:rPr>
              <w:t xml:space="preserve">4E.1.1.1.2</w:t>
            </w:r>
          </w:p>
          <w:p w:rsidR="00000000" w:rsidDel="00000000" w:rsidP="00000000" w:rsidRDefault="00000000" w:rsidRPr="00000000" w14:paraId="0000000F">
            <w:pPr>
              <w:rPr>
                <w:rFonts w:ascii="Lato" w:cs="Lato" w:eastAsia="Lato" w:hAnsi="Lato"/>
              </w:rPr>
            </w:pPr>
            <w:r w:rsidDel="00000000" w:rsidR="00000000" w:rsidRPr="00000000">
              <w:rPr>
                <w:rtl w:val="0"/>
              </w:rPr>
            </w:r>
          </w:p>
          <w:tbl>
            <w:tblPr>
              <w:tblStyle w:val="Table6"/>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10">
                  <w:pPr>
                    <w:rPr>
                      <w:rFonts w:ascii="Lato" w:cs="Lato" w:eastAsia="Lato" w:hAnsi="Lato"/>
                      <w:b w:val="1"/>
                      <w:color w:val="ffffff"/>
                    </w:rPr>
                  </w:pPr>
                  <w:r w:rsidDel="00000000" w:rsidR="00000000" w:rsidRPr="00000000">
                    <w:rPr>
                      <w:rFonts w:ascii="Lato" w:cs="Lato" w:eastAsia="Lato" w:hAnsi="Lato"/>
                      <w:b w:val="1"/>
                      <w:color w:val="ffffff"/>
                      <w:rtl w:val="0"/>
                    </w:rPr>
                    <w:t xml:space="preserve">SEP / CCC</w:t>
                  </w:r>
                </w:p>
              </w:tc>
            </w:tr>
          </w:tbl>
          <w:p w:rsidR="00000000" w:rsidDel="00000000" w:rsidP="00000000" w:rsidRDefault="00000000" w:rsidRPr="00000000" w14:paraId="00000011">
            <w:pPr>
              <w:rPr>
                <w:rFonts w:ascii="Lato" w:cs="Lato" w:eastAsia="Lato" w:hAnsi="Lato"/>
                <w:b w:val="1"/>
              </w:rPr>
            </w:pPr>
            <w:r w:rsidDel="00000000" w:rsidR="00000000" w:rsidRPr="00000000">
              <w:rPr>
                <w:rFonts w:ascii="Lato" w:cs="Lato" w:eastAsia="Lato" w:hAnsi="Lato"/>
                <w:rtl w:val="0"/>
              </w:rPr>
              <w:t xml:space="preserve">SEP: Asking questions and defining problems</w:t>
            </w:r>
            <w:r w:rsidDel="00000000" w:rsidR="00000000" w:rsidRPr="00000000">
              <w:rPr>
                <w:rtl w:val="0"/>
              </w:rPr>
            </w:r>
          </w:p>
          <w:p w:rsidR="00000000" w:rsidDel="00000000" w:rsidP="00000000" w:rsidRDefault="00000000" w:rsidRPr="00000000" w14:paraId="00000012">
            <w:pPr>
              <w:rPr>
                <w:rFonts w:ascii="Lato" w:cs="Lato" w:eastAsia="Lato" w:hAnsi="Lato"/>
                <w:b w:val="1"/>
              </w:rPr>
            </w:pPr>
            <w:r w:rsidDel="00000000" w:rsidR="00000000" w:rsidRPr="00000000">
              <w:rPr>
                <w:rtl w:val="0"/>
              </w:rPr>
            </w:r>
          </w:p>
          <w:p w:rsidR="00000000" w:rsidDel="00000000" w:rsidP="00000000" w:rsidRDefault="00000000" w:rsidRPr="00000000" w14:paraId="00000013">
            <w:pPr>
              <w:rPr>
                <w:rFonts w:ascii="Lato" w:cs="Lato" w:eastAsia="Lato" w:hAnsi="Lato"/>
              </w:rPr>
            </w:pPr>
            <w:r w:rsidDel="00000000" w:rsidR="00000000" w:rsidRPr="00000000">
              <w:rPr>
                <w:rFonts w:ascii="Lato" w:cs="Lato" w:eastAsia="Lato" w:hAnsi="Lato"/>
                <w:rtl w:val="0"/>
              </w:rPr>
              <w:t xml:space="preserve">CCC: Energy and Matter</w:t>
            </w:r>
          </w:p>
          <w:p w:rsidR="00000000" w:rsidDel="00000000" w:rsidP="00000000" w:rsidRDefault="00000000" w:rsidRPr="00000000" w14:paraId="00000014">
            <w:pPr>
              <w:rPr>
                <w:rFonts w:ascii="Lato" w:cs="Lato" w:eastAsia="Lato" w:hAnsi="Lato"/>
              </w:rPr>
            </w:pPr>
            <w:r w:rsidDel="00000000" w:rsidR="00000000" w:rsidRPr="00000000">
              <w:rPr>
                <w:rtl w:val="0"/>
              </w:rPr>
            </w:r>
          </w:p>
          <w:tbl>
            <w:tblPr>
              <w:tblStyle w:val="Table7"/>
              <w:tblW w:w="26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65"/>
              <w:tblGridChange w:id="0">
                <w:tblGrid>
                  <w:gridCol w:w="2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0185ff" w:val="clear"/>
                  <w:tcMar>
                    <w:top w:w="100.0" w:type="dxa"/>
                    <w:left w:w="100.0" w:type="dxa"/>
                    <w:bottom w:w="100.0" w:type="dxa"/>
                    <w:right w:w="100.0" w:type="dxa"/>
                  </w:tcMar>
                  <w:vAlign w:val="top"/>
                </w:tcPr>
                <w:p w:rsidR="00000000" w:rsidDel="00000000" w:rsidP="00000000" w:rsidRDefault="00000000" w:rsidRPr="00000000" w14:paraId="00000015">
                  <w:pPr>
                    <w:rPr>
                      <w:rFonts w:ascii="Lato" w:cs="Lato" w:eastAsia="Lato" w:hAnsi="Lato"/>
                      <w:b w:val="1"/>
                      <w:color w:val="ffffff"/>
                    </w:rPr>
                  </w:pPr>
                  <w:r w:rsidDel="00000000" w:rsidR="00000000" w:rsidRPr="00000000">
                    <w:rPr>
                      <w:rFonts w:ascii="Lato" w:cs="Lato" w:eastAsia="Lato" w:hAnsi="Lato"/>
                      <w:b w:val="1"/>
                      <w:color w:val="ffffff"/>
                      <w:rtl w:val="0"/>
                    </w:rPr>
                    <w:t xml:space="preserve">Est. Lesson Time</w:t>
                  </w:r>
                </w:p>
              </w:tc>
            </w:tr>
          </w:tbl>
          <w:p w:rsidR="00000000" w:rsidDel="00000000" w:rsidP="00000000" w:rsidRDefault="00000000" w:rsidRPr="00000000" w14:paraId="00000016">
            <w:pPr>
              <w:rPr>
                <w:rFonts w:ascii="Lato" w:cs="Lato" w:eastAsia="Lato" w:hAnsi="Lato"/>
                <w:b w:val="1"/>
                <w:color w:val="6d37d9"/>
              </w:rPr>
            </w:pPr>
            <w:r w:rsidDel="00000000" w:rsidR="00000000" w:rsidRPr="00000000">
              <w:rPr>
                <w:rFonts w:ascii="Lato" w:cs="Lato" w:eastAsia="Lato" w:hAnsi="Lato"/>
                <w:rtl w:val="0"/>
              </w:rPr>
              <w:t xml:space="preserve">45 minutes</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rPr>
                <w:rFonts w:ascii="Lato" w:cs="Lato" w:eastAsia="Lato" w:hAnsi="Lato"/>
                <w:color w:val="0185ff"/>
              </w:rPr>
            </w:pPr>
            <w:r w:rsidDel="00000000" w:rsidR="00000000" w:rsidRPr="00000000">
              <w:rPr>
                <w:rFonts w:ascii="Lato" w:cs="Lato" w:eastAsia="Lato" w:hAnsi="Lato"/>
                <w:b w:val="1"/>
                <w:color w:val="0185ff"/>
                <w:sz w:val="28"/>
                <w:szCs w:val="28"/>
                <w:rtl w:val="0"/>
              </w:rPr>
              <w:t xml:space="preserve">Lesson Plan </w:t>
            </w:r>
            <w:r w:rsidDel="00000000" w:rsidR="00000000" w:rsidRPr="00000000">
              <w:rPr>
                <w:rtl w:val="0"/>
              </w:rPr>
            </w:r>
          </w:p>
          <w:p w:rsidR="00000000" w:rsidDel="00000000" w:rsidP="00000000" w:rsidRDefault="00000000" w:rsidRPr="00000000" w14:paraId="00000018">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Introduction</w:t>
            </w:r>
          </w:p>
          <w:p w:rsidR="00000000" w:rsidDel="00000000" w:rsidP="00000000" w:rsidRDefault="00000000" w:rsidRPr="00000000" w14:paraId="00000019">
            <w:pPr>
              <w:rPr>
                <w:rFonts w:ascii="Lato" w:cs="Lato" w:eastAsia="Lato" w:hAnsi="Lato"/>
              </w:rPr>
            </w:pPr>
            <w:r w:rsidDel="00000000" w:rsidR="00000000" w:rsidRPr="00000000">
              <w:rPr>
                <w:rFonts w:ascii="Lato" w:cs="Lato" w:eastAsia="Lato" w:hAnsi="Lato"/>
                <w:rtl w:val="0"/>
              </w:rPr>
              <w:t xml:space="preserve">Seventy percent of the Earth’s surface is covered in water, which is the same water that was present in the time of the dinosaurs.  Our current water is usable by humans because of water’s ability to move through the environment. </w:t>
            </w:r>
            <w:r w:rsidDel="00000000" w:rsidR="00000000" w:rsidRPr="00000000">
              <w:rPr>
                <w:rFonts w:ascii="Lato" w:cs="Lato" w:eastAsia="Lato" w:hAnsi="Lato"/>
                <w:sz w:val="21"/>
                <w:szCs w:val="21"/>
                <w:highlight w:val="white"/>
                <w:rtl w:val="0"/>
              </w:rPr>
              <w:t xml:space="preserve">The world's water moves between lakes, rivers, and oceans, then up into the atmosphere as vapor and back to the land as rain in an ongoing cycle called the Water Cycle.</w:t>
            </w:r>
            <w:r w:rsidDel="00000000" w:rsidR="00000000" w:rsidRPr="00000000">
              <w:rPr>
                <w:rFonts w:ascii="Lato" w:cs="Lato" w:eastAsia="Lato" w:hAnsi="Lato"/>
                <w:rtl w:val="0"/>
              </w:rPr>
              <w:t xml:space="preserve"> </w:t>
            </w:r>
          </w:p>
          <w:p w:rsidR="00000000" w:rsidDel="00000000" w:rsidP="00000000" w:rsidRDefault="00000000" w:rsidRPr="00000000" w14:paraId="0000001A">
            <w:pPr>
              <w:rPr>
                <w:rFonts w:ascii="Lato" w:cs="Lato" w:eastAsia="Lato" w:hAnsi="Lato"/>
              </w:rPr>
            </w:pPr>
            <w:r w:rsidDel="00000000" w:rsidR="00000000" w:rsidRPr="00000000">
              <w:rPr>
                <w:rtl w:val="0"/>
              </w:rPr>
            </w:r>
          </w:p>
          <w:p w:rsidR="00000000" w:rsidDel="00000000" w:rsidP="00000000" w:rsidRDefault="00000000" w:rsidRPr="00000000" w14:paraId="0000001B">
            <w:pPr>
              <w:rPr>
                <w:rFonts w:ascii="Lato" w:cs="Lato" w:eastAsia="Lato" w:hAnsi="Lato"/>
              </w:rPr>
            </w:pPr>
            <w:r w:rsidDel="00000000" w:rsidR="00000000" w:rsidRPr="00000000">
              <w:rPr>
                <w:rFonts w:ascii="Lato" w:cs="Lato" w:eastAsia="Lato" w:hAnsi="Lato"/>
                <w:rtl w:val="0"/>
              </w:rPr>
              <w:t xml:space="preserve">Normally the Water Cycle takes place over a long period of time making it hard to observe by humans, This small model of the water cycle allows us to observe how heat evaporates water into the atmosphere, condensing into water droplets as clouds. Gravity then moves the water back down to the earth as rain. These three processes are called precipitation, evaporation, and condensation. This cycle helps provide water </w:t>
            </w:r>
            <w:r w:rsidDel="00000000" w:rsidR="00000000" w:rsidRPr="00000000">
              <w:rPr>
                <w:rFonts w:ascii="Lato" w:cs="Lato" w:eastAsia="Lato" w:hAnsi="Lato"/>
                <w:rtl w:val="0"/>
              </w:rPr>
              <w:t xml:space="preserve">and </w:t>
            </w:r>
            <w:r w:rsidDel="00000000" w:rsidR="00000000" w:rsidRPr="00000000">
              <w:rPr>
                <w:rFonts w:ascii="Lato" w:cs="Lato" w:eastAsia="Lato" w:hAnsi="Lato"/>
                <w:rtl w:val="0"/>
              </w:rPr>
              <w:t xml:space="preserve">to life across the earth.</w:t>
            </w:r>
          </w:p>
          <w:p w:rsidR="00000000" w:rsidDel="00000000" w:rsidP="00000000" w:rsidRDefault="00000000" w:rsidRPr="00000000" w14:paraId="0000001C">
            <w:pPr>
              <w:rPr>
                <w:rFonts w:ascii="Lato" w:cs="Lato" w:eastAsia="Lato" w:hAnsi="Lato"/>
              </w:rPr>
            </w:pPr>
            <w:r w:rsidDel="00000000" w:rsidR="00000000" w:rsidRPr="00000000">
              <w:rPr>
                <w:rtl w:val="0"/>
              </w:rPr>
            </w:r>
          </w:p>
          <w:p w:rsidR="00000000" w:rsidDel="00000000" w:rsidP="00000000" w:rsidRDefault="00000000" w:rsidRPr="00000000" w14:paraId="0000001D">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Key Terms</w:t>
            </w:r>
          </w:p>
          <w:p w:rsidR="00000000" w:rsidDel="00000000" w:rsidP="00000000" w:rsidRDefault="00000000" w:rsidRPr="00000000" w14:paraId="0000001E">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b w:val="1"/>
                <w:rtl w:val="0"/>
              </w:rPr>
              <w:t xml:space="preserve">Precipitation</w:t>
            </w:r>
            <w:r w:rsidDel="00000000" w:rsidR="00000000" w:rsidRPr="00000000">
              <w:rPr>
                <w:rFonts w:ascii="Lato" w:cs="Lato" w:eastAsia="Lato" w:hAnsi="Lato"/>
                <w:rtl w:val="0"/>
              </w:rPr>
              <w:t xml:space="preserve"> - The effect of gravity forcing water to fall from the sky in the form of rain or snow.</w:t>
            </w:r>
          </w:p>
          <w:p w:rsidR="00000000" w:rsidDel="00000000" w:rsidP="00000000" w:rsidRDefault="00000000" w:rsidRPr="00000000" w14:paraId="0000001F">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b w:val="1"/>
                <w:rtl w:val="0"/>
              </w:rPr>
              <w:t xml:space="preserve">Evaporation</w:t>
            </w:r>
            <w:r w:rsidDel="00000000" w:rsidR="00000000" w:rsidRPr="00000000">
              <w:rPr>
                <w:rFonts w:ascii="Lato" w:cs="Lato" w:eastAsia="Lato" w:hAnsi="Lato"/>
                <w:rtl w:val="0"/>
              </w:rPr>
              <w:t xml:space="preserve"> - The effect of the Sun heating up water until it turns into a gas and rises into the atmosphere/sky.</w:t>
            </w:r>
          </w:p>
          <w:p w:rsidR="00000000" w:rsidDel="00000000" w:rsidP="00000000" w:rsidRDefault="00000000" w:rsidRPr="00000000" w14:paraId="00000020">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b w:val="1"/>
                <w:rtl w:val="0"/>
              </w:rPr>
              <w:t xml:space="preserve">Condensation</w:t>
            </w:r>
            <w:r w:rsidDel="00000000" w:rsidR="00000000" w:rsidRPr="00000000">
              <w:rPr>
                <w:rFonts w:ascii="Lato" w:cs="Lato" w:eastAsia="Lato" w:hAnsi="Lato"/>
                <w:rtl w:val="0"/>
              </w:rPr>
              <w:t xml:space="preserve"> - The cooling of evaporated water causes it to turn into a snow-like solid hanging in the atmosphere in the form of clouds.</w:t>
            </w:r>
          </w:p>
          <w:p w:rsidR="00000000" w:rsidDel="00000000" w:rsidP="00000000" w:rsidRDefault="00000000" w:rsidRPr="00000000" w14:paraId="00000021">
            <w:pPr>
              <w:numPr>
                <w:ilvl w:val="0"/>
                <w:numId w:val="4"/>
              </w:numPr>
              <w:spacing w:line="240" w:lineRule="auto"/>
              <w:ind w:left="720" w:hanging="360"/>
              <w:rPr>
                <w:rFonts w:ascii="Lato" w:cs="Lato" w:eastAsia="Lato" w:hAnsi="Lato"/>
                <w:b w:val="1"/>
              </w:rPr>
            </w:pPr>
            <w:r w:rsidDel="00000000" w:rsidR="00000000" w:rsidRPr="00000000">
              <w:rPr>
                <w:rFonts w:ascii="Lato" w:cs="Lato" w:eastAsia="Lato" w:hAnsi="Lato"/>
                <w:b w:val="1"/>
                <w:rtl w:val="0"/>
              </w:rPr>
              <w:t xml:space="preserve">Drought </w:t>
            </w:r>
            <w:r w:rsidDel="00000000" w:rsidR="00000000" w:rsidRPr="00000000">
              <w:rPr>
                <w:rFonts w:ascii="Lato" w:cs="Lato" w:eastAsia="Lato" w:hAnsi="Lato"/>
                <w:rtl w:val="0"/>
              </w:rPr>
              <w:t xml:space="preserve">- Period of unusually little rainfall, leading to a shortage of water.</w:t>
            </w:r>
          </w:p>
          <w:p w:rsidR="00000000" w:rsidDel="00000000" w:rsidP="00000000" w:rsidRDefault="00000000" w:rsidRPr="00000000" w14:paraId="00000022">
            <w:pPr>
              <w:numPr>
                <w:ilvl w:val="0"/>
                <w:numId w:val="4"/>
              </w:numPr>
              <w:spacing w:line="240" w:lineRule="auto"/>
              <w:ind w:left="720" w:hanging="360"/>
              <w:rPr>
                <w:rFonts w:ascii="Lato" w:cs="Lato" w:eastAsia="Lato" w:hAnsi="Lato"/>
                <w:b w:val="1"/>
                <w:u w:val="none"/>
              </w:rPr>
            </w:pPr>
            <w:r w:rsidDel="00000000" w:rsidR="00000000" w:rsidRPr="00000000">
              <w:rPr>
                <w:rFonts w:ascii="Lato" w:cs="Lato" w:eastAsia="Lato" w:hAnsi="Lato"/>
                <w:b w:val="1"/>
                <w:rtl w:val="0"/>
              </w:rPr>
              <w:t xml:space="preserve">Flood </w:t>
            </w:r>
            <w:r w:rsidDel="00000000" w:rsidR="00000000" w:rsidRPr="00000000">
              <w:rPr>
                <w:rFonts w:ascii="Lato" w:cs="Lato" w:eastAsia="Lato" w:hAnsi="Lato"/>
                <w:rtl w:val="0"/>
              </w:rPr>
              <w:t xml:space="preserve">- An overflowing of a body of water covering regularly dry land in water.</w:t>
            </w:r>
          </w:p>
          <w:p w:rsidR="00000000" w:rsidDel="00000000" w:rsidP="00000000" w:rsidRDefault="00000000" w:rsidRPr="00000000" w14:paraId="00000023">
            <w:pPr>
              <w:numPr>
                <w:ilvl w:val="0"/>
                <w:numId w:val="4"/>
              </w:numPr>
              <w:spacing w:line="240" w:lineRule="auto"/>
              <w:ind w:left="720" w:hanging="360"/>
              <w:rPr>
                <w:rFonts w:ascii="Lato" w:cs="Lato" w:eastAsia="Lato" w:hAnsi="Lato"/>
                <w:u w:val="none"/>
              </w:rPr>
            </w:pPr>
            <w:r w:rsidDel="00000000" w:rsidR="00000000" w:rsidRPr="00000000">
              <w:rPr>
                <w:rFonts w:ascii="Lato" w:cs="Lato" w:eastAsia="Lato" w:hAnsi="Lato"/>
                <w:b w:val="1"/>
                <w:rtl w:val="0"/>
              </w:rPr>
              <w:t xml:space="preserve">Hydrologic (Water) cycle</w:t>
            </w:r>
            <w:r w:rsidDel="00000000" w:rsidR="00000000" w:rsidRPr="00000000">
              <w:rPr>
                <w:rFonts w:ascii="Lato" w:cs="Lato" w:eastAsia="Lato" w:hAnsi="Lato"/>
                <w:sz w:val="20"/>
                <w:szCs w:val="20"/>
                <w:rtl w:val="0"/>
              </w:rPr>
              <w:t xml:space="preserve"> - </w:t>
            </w:r>
            <w:r w:rsidDel="00000000" w:rsidR="00000000" w:rsidRPr="00000000">
              <w:rPr>
                <w:rFonts w:ascii="Lato" w:cs="Lato" w:eastAsia="Lato" w:hAnsi="Lato"/>
                <w:color w:val="202124"/>
                <w:highlight w:val="white"/>
                <w:rtl w:val="0"/>
              </w:rPr>
              <w:t xml:space="preserve">T</w:t>
            </w:r>
            <w:r w:rsidDel="00000000" w:rsidR="00000000" w:rsidRPr="00000000">
              <w:rPr>
                <w:rFonts w:ascii="Lato" w:cs="Lato" w:eastAsia="Lato" w:hAnsi="Lato"/>
                <w:color w:val="202124"/>
                <w:highlight w:val="white"/>
                <w:rtl w:val="0"/>
              </w:rPr>
              <w:t xml:space="preserve">he water cycle is the continuous movement  of water from the earth to the atmosphere and back again. This process is a result  of the sun’s heat energy and the pull of gravity on water in its various forms (solid, liquid, gas).</w:t>
            </w:r>
            <w:r w:rsidDel="00000000" w:rsidR="00000000" w:rsidRPr="00000000">
              <w:rPr>
                <w:rtl w:val="0"/>
              </w:rPr>
            </w:r>
          </w:p>
          <w:p w:rsidR="00000000" w:rsidDel="00000000" w:rsidP="00000000" w:rsidRDefault="00000000" w:rsidRPr="00000000" w14:paraId="00000024">
            <w:pPr>
              <w:rPr>
                <w:rFonts w:ascii="Lato" w:cs="Lato" w:eastAsia="Lato" w:hAnsi="Lato"/>
              </w:rPr>
            </w:pPr>
            <w:r w:rsidDel="00000000" w:rsidR="00000000" w:rsidRPr="00000000">
              <w:rPr>
                <w:rtl w:val="0"/>
              </w:rPr>
            </w:r>
          </w:p>
          <w:p w:rsidR="00000000" w:rsidDel="00000000" w:rsidP="00000000" w:rsidRDefault="00000000" w:rsidRPr="00000000" w14:paraId="00000025">
            <w:pPr>
              <w:rPr>
                <w:rFonts w:ascii="Lato" w:cs="Lato" w:eastAsia="Lato" w:hAnsi="Lato"/>
                <w:color w:val="0185ff"/>
              </w:rPr>
            </w:pPr>
            <w:r w:rsidDel="00000000" w:rsidR="00000000" w:rsidRPr="00000000">
              <w:rPr>
                <w:rFonts w:ascii="Lato" w:cs="Lato" w:eastAsia="Lato" w:hAnsi="Lato"/>
                <w:color w:val="0185ff"/>
                <w:rtl w:val="0"/>
              </w:rPr>
              <w:t xml:space="preserve">Objective</w:t>
            </w:r>
          </w:p>
          <w:p w:rsidR="00000000" w:rsidDel="00000000" w:rsidP="00000000" w:rsidRDefault="00000000" w:rsidRPr="00000000" w14:paraId="00000026">
            <w:pPr>
              <w:rPr>
                <w:rFonts w:ascii="Lato" w:cs="Lato" w:eastAsia="Lato" w:hAnsi="Lato"/>
              </w:rPr>
            </w:pPr>
            <w:r w:rsidDel="00000000" w:rsidR="00000000" w:rsidRPr="00000000">
              <w:rPr>
                <w:rFonts w:ascii="Lato" w:cs="Lato" w:eastAsia="Lato" w:hAnsi="Lato"/>
                <w:rtl w:val="0"/>
              </w:rPr>
              <w:t xml:space="preserve">Understanding of  how water moves through the Earth system .</w:t>
            </w:r>
          </w:p>
          <w:p w:rsidR="00000000" w:rsidDel="00000000" w:rsidP="00000000" w:rsidRDefault="00000000" w:rsidRPr="00000000" w14:paraId="00000027">
            <w:pPr>
              <w:rPr>
                <w:rFonts w:ascii="Lato" w:cs="Lato" w:eastAsia="Lato" w:hAnsi="Lato"/>
              </w:rPr>
            </w:pPr>
            <w:r w:rsidDel="00000000" w:rsidR="00000000" w:rsidRPr="00000000">
              <w:rPr>
                <w:rtl w:val="0"/>
              </w:rPr>
            </w:r>
          </w:p>
          <w:p w:rsidR="00000000" w:rsidDel="00000000" w:rsidP="00000000" w:rsidRDefault="00000000" w:rsidRPr="00000000" w14:paraId="00000028">
            <w:pPr>
              <w:spacing w:line="240" w:lineRule="auto"/>
              <w:rPr>
                <w:rFonts w:ascii="Lato" w:cs="Lato" w:eastAsia="Lato" w:hAnsi="Lato"/>
              </w:rPr>
            </w:pPr>
            <w:r w:rsidDel="00000000" w:rsidR="00000000" w:rsidRPr="00000000">
              <w:rPr>
                <w:rFonts w:ascii="Lato" w:cs="Lato" w:eastAsia="Lato" w:hAnsi="Lato"/>
                <w:color w:val="0185ff"/>
                <w:rtl w:val="0"/>
              </w:rPr>
              <w:t xml:space="preserve">Essential Questions</w:t>
            </w:r>
            <w:r w:rsidDel="00000000" w:rsidR="00000000" w:rsidRPr="00000000">
              <w:rPr>
                <w:rtl w:val="0"/>
              </w:rPr>
            </w:r>
          </w:p>
          <w:p w:rsidR="00000000" w:rsidDel="00000000" w:rsidP="00000000" w:rsidRDefault="00000000" w:rsidRPr="00000000" w14:paraId="00000029">
            <w:pPr>
              <w:numPr>
                <w:ilvl w:val="0"/>
                <w:numId w:val="2"/>
              </w:numPr>
              <w:ind w:left="720" w:hanging="360"/>
              <w:rPr>
                <w:rFonts w:ascii="Lato" w:cs="Lato" w:eastAsia="Lato" w:hAnsi="Lato"/>
              </w:rPr>
            </w:pPr>
            <w:r w:rsidDel="00000000" w:rsidR="00000000" w:rsidRPr="00000000">
              <w:rPr>
                <w:rFonts w:ascii="Lato" w:cs="Lato" w:eastAsia="Lato" w:hAnsi="Lato"/>
                <w:rtl w:val="0"/>
              </w:rPr>
              <w:t xml:space="preserve">What are the three main steps in the water cycle and what happens in each step?</w:t>
            </w:r>
            <w:r w:rsidDel="00000000" w:rsidR="00000000" w:rsidRPr="00000000">
              <w:rPr>
                <w:rtl w:val="0"/>
              </w:rPr>
            </w:r>
          </w:p>
          <w:p w:rsidR="00000000" w:rsidDel="00000000" w:rsidP="00000000" w:rsidRDefault="00000000" w:rsidRPr="00000000" w14:paraId="0000002A">
            <w:pPr>
              <w:ind w:left="720" w:firstLine="0"/>
              <w:rPr>
                <w:rFonts w:ascii="Lato" w:cs="Lato" w:eastAsia="Lato" w:hAnsi="Lato"/>
                <w:i w:val="1"/>
              </w:rPr>
            </w:pPr>
            <w:r w:rsidDel="00000000" w:rsidR="00000000" w:rsidRPr="00000000">
              <w:rPr>
                <w:rFonts w:ascii="Lato" w:cs="Lato" w:eastAsia="Lato" w:hAnsi="Lato"/>
                <w:i w:val="1"/>
                <w:color w:val="202124"/>
                <w:highlight w:val="white"/>
                <w:rtl w:val="0"/>
              </w:rPr>
              <w:t xml:space="preserve">The first step of the water cycle is evaporation. About 85% of the water vapor in the air comes from water that evaporated from the oceans</w:t>
            </w:r>
            <w:r w:rsidDel="00000000" w:rsidR="00000000" w:rsidRPr="00000000">
              <w:rPr>
                <w:rFonts w:ascii="Lato" w:cs="Lato" w:eastAsia="Lato" w:hAnsi="Lato"/>
                <w:i w:val="1"/>
                <w:color w:val="202124"/>
                <w:highlight w:val="white"/>
                <w:rtl w:val="0"/>
              </w:rPr>
              <w:t xml:space="preserve">.</w:t>
            </w:r>
            <w:r w:rsidDel="00000000" w:rsidR="00000000" w:rsidRPr="00000000">
              <w:rPr>
                <w:rtl w:val="0"/>
              </w:rPr>
            </w:r>
          </w:p>
          <w:p w:rsidR="00000000" w:rsidDel="00000000" w:rsidP="00000000" w:rsidRDefault="00000000" w:rsidRPr="00000000" w14:paraId="0000002B">
            <w:pPr>
              <w:numPr>
                <w:ilvl w:val="0"/>
                <w:numId w:val="2"/>
              </w:numPr>
              <w:ind w:left="720" w:hanging="360"/>
              <w:rPr>
                <w:rFonts w:ascii="Lato" w:cs="Lato" w:eastAsia="Lato" w:hAnsi="Lato"/>
              </w:rPr>
            </w:pPr>
            <w:r w:rsidDel="00000000" w:rsidR="00000000" w:rsidRPr="00000000">
              <w:rPr>
                <w:rFonts w:ascii="Lato" w:cs="Lato" w:eastAsia="Lato" w:hAnsi="Lato"/>
                <w:color w:val="202124"/>
                <w:highlight w:val="white"/>
                <w:rtl w:val="0"/>
              </w:rPr>
              <w:t xml:space="preserve">How and why does water change states as it travels through the water cycle?</w:t>
            </w:r>
          </w:p>
          <w:p w:rsidR="00000000" w:rsidDel="00000000" w:rsidP="00000000" w:rsidRDefault="00000000" w:rsidRPr="00000000" w14:paraId="0000002C">
            <w:pPr>
              <w:numPr>
                <w:ilvl w:val="0"/>
                <w:numId w:val="2"/>
              </w:numPr>
              <w:ind w:left="720" w:hanging="360"/>
              <w:rPr>
                <w:rFonts w:ascii="Lato" w:cs="Lato" w:eastAsia="Lato" w:hAnsi="Lato"/>
              </w:rPr>
            </w:pPr>
            <w:r w:rsidDel="00000000" w:rsidR="00000000" w:rsidRPr="00000000">
              <w:rPr>
                <w:rFonts w:ascii="Lato" w:cs="Lato" w:eastAsia="Lato" w:hAnsi="Lato"/>
                <w:color w:val="202124"/>
                <w:highlight w:val="white"/>
                <w:rtl w:val="0"/>
              </w:rPr>
              <w:t xml:space="preserve">Why is the water cycle important?  </w:t>
            </w:r>
          </w:p>
          <w:p w:rsidR="00000000" w:rsidDel="00000000" w:rsidP="00000000" w:rsidRDefault="00000000" w:rsidRPr="00000000" w14:paraId="0000002D">
            <w:pPr>
              <w:ind w:left="720" w:firstLine="0"/>
              <w:rPr>
                <w:rFonts w:ascii="Lato" w:cs="Lato" w:eastAsia="Lato" w:hAnsi="Lato"/>
                <w:i w:val="1"/>
                <w:color w:val="202124"/>
                <w:highlight w:val="white"/>
              </w:rPr>
            </w:pPr>
            <w:r w:rsidDel="00000000" w:rsidR="00000000" w:rsidRPr="00000000">
              <w:rPr>
                <w:rFonts w:ascii="Lato" w:cs="Lato" w:eastAsia="Lato" w:hAnsi="Lato"/>
                <w:i w:val="1"/>
                <w:color w:val="202124"/>
                <w:highlight w:val="white"/>
                <w:rtl w:val="0"/>
              </w:rPr>
              <w:t xml:space="preserve">It is how water continuously moves through the environment, making itself available to people, plants, and animals across the entire planet. Without the water cycle, water would sit on the earth’s surface, collecting pollutants, with no way to filter, or move from place to place via the atmosphere.</w:t>
            </w:r>
          </w:p>
          <w:p w:rsidR="00000000" w:rsidDel="00000000" w:rsidP="00000000" w:rsidRDefault="00000000" w:rsidRPr="00000000" w14:paraId="0000002E">
            <w:pPr>
              <w:numPr>
                <w:ilvl w:val="0"/>
                <w:numId w:val="2"/>
              </w:numPr>
              <w:ind w:left="720" w:hanging="360"/>
              <w:rPr>
                <w:rFonts w:ascii="Lato" w:cs="Lato" w:eastAsia="Lato" w:hAnsi="Lato"/>
                <w:color w:val="202124"/>
                <w:highlight w:val="white"/>
              </w:rPr>
            </w:pPr>
            <w:r w:rsidDel="00000000" w:rsidR="00000000" w:rsidRPr="00000000">
              <w:rPr>
                <w:rFonts w:ascii="Lato" w:cs="Lato" w:eastAsia="Lato" w:hAnsi="Lato"/>
                <w:color w:val="202124"/>
                <w:highlight w:val="white"/>
                <w:rtl w:val="0"/>
              </w:rPr>
              <w:t xml:space="preserve">How d</w:t>
            </w:r>
            <w:r w:rsidDel="00000000" w:rsidR="00000000" w:rsidRPr="00000000">
              <w:rPr>
                <w:rFonts w:ascii="Lato" w:cs="Lato" w:eastAsia="Lato" w:hAnsi="Lato"/>
                <w:color w:val="202124"/>
                <w:highlight w:val="white"/>
                <w:rtl w:val="0"/>
              </w:rPr>
              <w:t xml:space="preserve">oes the water cycle help regulate the Earth’s temperature?  </w:t>
            </w:r>
          </w:p>
          <w:p w:rsidR="00000000" w:rsidDel="00000000" w:rsidP="00000000" w:rsidRDefault="00000000" w:rsidRPr="00000000" w14:paraId="0000002F">
            <w:pPr>
              <w:ind w:left="720" w:firstLine="0"/>
              <w:rPr>
                <w:rFonts w:ascii="Lato" w:cs="Lato" w:eastAsia="Lato" w:hAnsi="Lato"/>
                <w:color w:val="202124"/>
                <w:highlight w:val="white"/>
              </w:rPr>
            </w:pPr>
            <w:r w:rsidDel="00000000" w:rsidR="00000000" w:rsidRPr="00000000">
              <w:rPr>
                <w:rFonts w:ascii="Lato" w:cs="Lato" w:eastAsia="Lato" w:hAnsi="Lato"/>
                <w:i w:val="1"/>
                <w:color w:val="202124"/>
                <w:highlight w:val="white"/>
                <w:rtl w:val="0"/>
              </w:rPr>
              <w:t xml:space="preserve">As water evaporates, it absorbs energy and cools the environment. As water condenses, it  warms the  environment.</w:t>
            </w:r>
            <w:r w:rsidDel="00000000" w:rsidR="00000000" w:rsidRPr="00000000">
              <w:rPr>
                <w:rtl w:val="0"/>
              </w:rPr>
            </w:r>
          </w:p>
          <w:p w:rsidR="00000000" w:rsidDel="00000000" w:rsidP="00000000" w:rsidRDefault="00000000" w:rsidRPr="00000000" w14:paraId="00000030">
            <w:pPr>
              <w:ind w:left="720" w:firstLine="0"/>
              <w:rPr>
                <w:rFonts w:ascii="Lato" w:cs="Lato" w:eastAsia="Lato" w:hAnsi="Lato"/>
                <w:color w:val="202124"/>
                <w:highlight w:val="white"/>
              </w:rPr>
            </w:pPr>
            <w:r w:rsidDel="00000000" w:rsidR="00000000" w:rsidRPr="00000000">
              <w:rPr>
                <w:rtl w:val="0"/>
              </w:rPr>
            </w:r>
          </w:p>
          <w:p w:rsidR="00000000" w:rsidDel="00000000" w:rsidP="00000000" w:rsidRDefault="00000000" w:rsidRPr="00000000" w14:paraId="00000031">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Materials &amp; Resources</w:t>
            </w:r>
          </w:p>
          <w:p w:rsidR="00000000" w:rsidDel="00000000" w:rsidP="00000000" w:rsidRDefault="00000000" w:rsidRPr="00000000" w14:paraId="00000032">
            <w:pPr>
              <w:numPr>
                <w:ilvl w:val="0"/>
                <w:numId w:val="5"/>
              </w:numPr>
              <w:spacing w:line="240" w:lineRule="auto"/>
              <w:ind w:left="720" w:hanging="360"/>
              <w:rPr>
                <w:rFonts w:ascii="Lato" w:cs="Lato" w:eastAsia="Lato" w:hAnsi="Lato"/>
              </w:rPr>
            </w:pPr>
            <w:r w:rsidDel="00000000" w:rsidR="00000000" w:rsidRPr="00000000">
              <w:rPr>
                <w:rFonts w:ascii="Lato" w:cs="Lato" w:eastAsia="Lato" w:hAnsi="Lato"/>
                <w:rtl w:val="0"/>
              </w:rPr>
              <w:t xml:space="preserve">Plastic Lunch Bag (1 quart size preferred)</w:t>
            </w:r>
          </w:p>
          <w:p w:rsidR="00000000" w:rsidDel="00000000" w:rsidP="00000000" w:rsidRDefault="00000000" w:rsidRPr="00000000" w14:paraId="00000033">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Sand or Soil, approx. 1 Cup</w:t>
            </w:r>
          </w:p>
          <w:p w:rsidR="00000000" w:rsidDel="00000000" w:rsidP="00000000" w:rsidRDefault="00000000" w:rsidRPr="00000000" w14:paraId="00000034">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Room Temp Water( 250 mls)</w:t>
            </w:r>
          </w:p>
          <w:p w:rsidR="00000000" w:rsidDel="00000000" w:rsidP="00000000" w:rsidRDefault="00000000" w:rsidRPr="00000000" w14:paraId="00000035">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Food Coloring</w:t>
            </w:r>
          </w:p>
          <w:p w:rsidR="00000000" w:rsidDel="00000000" w:rsidP="00000000" w:rsidRDefault="00000000" w:rsidRPr="00000000" w14:paraId="00000036">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Heat Lamp, or Sunlight</w:t>
            </w:r>
          </w:p>
          <w:p w:rsidR="00000000" w:rsidDel="00000000" w:rsidP="00000000" w:rsidRDefault="00000000" w:rsidRPr="00000000" w14:paraId="00000037">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Permanent Marker</w:t>
            </w:r>
          </w:p>
          <w:p w:rsidR="00000000" w:rsidDel="00000000" w:rsidP="00000000" w:rsidRDefault="00000000" w:rsidRPr="00000000" w14:paraId="00000038">
            <w:pPr>
              <w:numPr>
                <w:ilvl w:val="0"/>
                <w:numId w:val="5"/>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Tape</w:t>
            </w:r>
          </w:p>
          <w:p w:rsidR="00000000" w:rsidDel="00000000" w:rsidP="00000000" w:rsidRDefault="00000000" w:rsidRPr="00000000" w14:paraId="00000039">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A">
            <w:pPr>
              <w:spacing w:line="240" w:lineRule="auto"/>
              <w:rPr>
                <w:rFonts w:ascii="Lato" w:cs="Lato" w:eastAsia="Lato" w:hAnsi="Lato"/>
                <w:color w:val="0185ff"/>
              </w:rPr>
            </w:pPr>
            <w:r w:rsidDel="00000000" w:rsidR="00000000" w:rsidRPr="00000000">
              <w:rPr>
                <w:rFonts w:ascii="Lato" w:cs="Lato" w:eastAsia="Lato" w:hAnsi="Lato"/>
                <w:color w:val="0185ff"/>
                <w:rtl w:val="0"/>
              </w:rPr>
              <w:t xml:space="preserve">Introduction</w:t>
            </w:r>
          </w:p>
          <w:p w:rsidR="00000000" w:rsidDel="00000000" w:rsidP="00000000" w:rsidRDefault="00000000" w:rsidRPr="00000000" w14:paraId="0000003B">
            <w:pPr>
              <w:spacing w:line="240" w:lineRule="auto"/>
              <w:rPr>
                <w:rFonts w:ascii="Lato" w:cs="Lato" w:eastAsia="Lato" w:hAnsi="Lato"/>
              </w:rPr>
            </w:pPr>
            <w:r w:rsidDel="00000000" w:rsidR="00000000" w:rsidRPr="00000000">
              <w:rPr>
                <w:rFonts w:ascii="Lato" w:cs="Lato" w:eastAsia="Lato" w:hAnsi="Lato"/>
                <w:rtl w:val="0"/>
              </w:rPr>
              <w:t xml:space="preserve">Consider having students learn this simple song to help remember the parts of the water cycle. Sung to the tune of  </w:t>
            </w:r>
            <w:r w:rsidDel="00000000" w:rsidR="00000000" w:rsidRPr="00000000">
              <w:rPr>
                <w:rFonts w:ascii="Lato" w:cs="Lato" w:eastAsia="Lato" w:hAnsi="Lato"/>
                <w:i w:val="1"/>
                <w:rtl w:val="0"/>
              </w:rPr>
              <w:t xml:space="preserve">Oh My Darling, Clementine</w:t>
            </w:r>
            <w:r w:rsidDel="00000000" w:rsidR="00000000" w:rsidRPr="00000000">
              <w:rPr>
                <w:rFonts w:ascii="Lato" w:cs="Lato" w:eastAsia="Lato" w:hAnsi="Lato"/>
                <w:rtl w:val="0"/>
              </w:rPr>
              <w:t xml:space="preserve"> - “Precipitation,Evaporation,  Condensation on my mind. This is the awesome water cycle and it happens all the time”</w:t>
            </w:r>
          </w:p>
          <w:p w:rsidR="00000000" w:rsidDel="00000000" w:rsidP="00000000" w:rsidRDefault="00000000" w:rsidRPr="00000000" w14:paraId="0000003C">
            <w:pPr>
              <w:spacing w:line="240" w:lineRule="auto"/>
              <w:rPr>
                <w:rFonts w:ascii="Lato" w:cs="Lato" w:eastAsia="Lato" w:hAnsi="Lato"/>
              </w:rPr>
            </w:pPr>
            <w:hyperlink r:id="rId7">
              <w:r w:rsidDel="00000000" w:rsidR="00000000" w:rsidRPr="00000000">
                <w:rPr>
                  <w:color w:val="0000ee"/>
                  <w:u w:val="single"/>
                  <w:shd w:fill="auto" w:val="clear"/>
                  <w:rtl w:val="0"/>
                </w:rPr>
                <w:t xml:space="preserve">The Water Cycle Song</w:t>
              </w:r>
            </w:hyperlink>
            <w:r w:rsidDel="00000000" w:rsidR="00000000" w:rsidRPr="00000000">
              <w:rPr>
                <w:rtl w:val="0"/>
              </w:rPr>
            </w:r>
          </w:p>
          <w:p w:rsidR="00000000" w:rsidDel="00000000" w:rsidP="00000000" w:rsidRDefault="00000000" w:rsidRPr="00000000" w14:paraId="0000003D">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E">
            <w:pPr>
              <w:spacing w:line="240" w:lineRule="auto"/>
              <w:rPr>
                <w:rFonts w:ascii="Lato" w:cs="Lato" w:eastAsia="Lato" w:hAnsi="Lato"/>
                <w:color w:val="0185ff"/>
              </w:rPr>
            </w:pPr>
            <w:r w:rsidDel="00000000" w:rsidR="00000000" w:rsidRPr="00000000">
              <w:rPr>
                <w:rtl w:val="0"/>
              </w:rPr>
            </w:r>
          </w:p>
          <w:p w:rsidR="00000000" w:rsidDel="00000000" w:rsidP="00000000" w:rsidRDefault="00000000" w:rsidRPr="00000000" w14:paraId="0000003F">
            <w:pPr>
              <w:spacing w:line="240" w:lineRule="auto"/>
              <w:rPr>
                <w:rFonts w:ascii="Lato" w:cs="Lato" w:eastAsia="Lato" w:hAnsi="Lato"/>
              </w:rPr>
            </w:pPr>
            <w:r w:rsidDel="00000000" w:rsidR="00000000" w:rsidRPr="00000000">
              <w:rPr>
                <w:rFonts w:ascii="Lato" w:cs="Lato" w:eastAsia="Lato" w:hAnsi="Lato"/>
                <w:color w:val="0185ff"/>
                <w:rtl w:val="0"/>
              </w:rPr>
              <w:t xml:space="preserve">Procedure</w:t>
            </w:r>
            <w:r w:rsidDel="00000000" w:rsidR="00000000" w:rsidRPr="00000000">
              <w:rPr>
                <w:rFonts w:ascii="Lato" w:cs="Lato" w:eastAsia="Lato" w:hAnsi="Lato"/>
                <w:rtl w:val="0"/>
              </w:rPr>
              <w:t xml:space="preserve"> </w:t>
            </w:r>
          </w:p>
          <w:p w:rsidR="00000000" w:rsidDel="00000000" w:rsidP="00000000" w:rsidRDefault="00000000" w:rsidRPr="00000000" w14:paraId="00000040">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Lay the Plastic Bag flat. Write the following vocabulary words on the same side of the plastic bag: Precipitation, Evaporation, Condensation. Write Precipitation on the left side of the bag. Write Evaporation on the right side of the bag. Write Condensation near the top (opening) of the bag. </w:t>
            </w:r>
          </w:p>
          <w:p w:rsidR="00000000" w:rsidDel="00000000" w:rsidP="00000000" w:rsidRDefault="00000000" w:rsidRPr="00000000" w14:paraId="00000041">
            <w:pPr>
              <w:numPr>
                <w:ilvl w:val="0"/>
                <w:numId w:val="6"/>
              </w:numPr>
              <w:spacing w:line="240" w:lineRule="auto"/>
              <w:ind w:left="720" w:hanging="360"/>
              <w:rPr>
                <w:rFonts w:ascii="Lato" w:cs="Lato" w:eastAsia="Lato" w:hAnsi="Lato"/>
              </w:rPr>
            </w:pPr>
            <w:r w:rsidDel="00000000" w:rsidR="00000000" w:rsidRPr="00000000">
              <w:rPr>
                <w:rFonts w:ascii="Lato" w:cs="Lato" w:eastAsia="Lato" w:hAnsi="Lato"/>
                <w:rtl w:val="0"/>
              </w:rPr>
              <w:t xml:space="preserve">Draw pictures to accompany the vocabulary words. Draw arrows from precipitation -&gt; evaporation -&gt; condensation -&gt; to represent the cycle.</w:t>
            </w:r>
          </w:p>
          <w:p w:rsidR="00000000" w:rsidDel="00000000" w:rsidP="00000000" w:rsidRDefault="00000000" w:rsidRPr="00000000" w14:paraId="00000042">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Put 1 cup of sand in the bag, preferably off to one side of the bag. </w:t>
            </w:r>
          </w:p>
          <w:p w:rsidR="00000000" w:rsidDel="00000000" w:rsidP="00000000" w:rsidRDefault="00000000" w:rsidRPr="00000000" w14:paraId="00000043">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Pour 250 mls of water into the bag. Add 3 drops of preferred food coloring color.</w:t>
            </w:r>
          </w:p>
          <w:p w:rsidR="00000000" w:rsidDel="00000000" w:rsidP="00000000" w:rsidRDefault="00000000" w:rsidRPr="00000000" w14:paraId="00000044">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Tape the filled bag vertically in either 1) a spot with direct sunlight [a window, outdoors] or 2) on the wall under the light of the heat lamp.</w:t>
            </w:r>
          </w:p>
          <w:p w:rsidR="00000000" w:rsidDel="00000000" w:rsidP="00000000" w:rsidRDefault="00000000" w:rsidRPr="00000000" w14:paraId="00000045">
            <w:pPr>
              <w:numPr>
                <w:ilvl w:val="0"/>
                <w:numId w:val="6"/>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The evaporation of water will take some time (1-3 hours). Once evaporation begins, we can start to observe the “invisible” processes of the water cycle. Continue observations until you can identify each of the 3 main processes in the water cycle.</w:t>
            </w:r>
            <w:r w:rsidDel="00000000" w:rsidR="00000000" w:rsidRPr="00000000">
              <w:rPr>
                <w:rtl w:val="0"/>
              </w:rPr>
            </w:r>
          </w:p>
          <w:p w:rsidR="00000000" w:rsidDel="00000000" w:rsidP="00000000" w:rsidRDefault="00000000" w:rsidRPr="00000000" w14:paraId="00000046">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7">
            <w:pPr>
              <w:spacing w:line="240" w:lineRule="auto"/>
              <w:rPr>
                <w:rFonts w:ascii="Lato" w:cs="Lato" w:eastAsia="Lato" w:hAnsi="Lato"/>
              </w:rPr>
            </w:pPr>
            <w:r w:rsidDel="00000000" w:rsidR="00000000" w:rsidRPr="00000000">
              <w:rPr>
                <w:rFonts w:ascii="Lato" w:cs="Lato" w:eastAsia="Lato" w:hAnsi="Lato"/>
                <w:b w:val="1"/>
                <w:rtl w:val="0"/>
              </w:rPr>
              <w:t xml:space="preserve">Large Group Discussion</w:t>
            </w:r>
            <w:r w:rsidDel="00000000" w:rsidR="00000000" w:rsidRPr="00000000">
              <w:rPr>
                <w:rFonts w:ascii="Lato" w:cs="Lato" w:eastAsia="Lato" w:hAnsi="Lato"/>
                <w:rtl w:val="0"/>
              </w:rPr>
              <w:t xml:space="preserve"> (15 Minutes): The following questions are meant to help students visualize other ways the water cycle is present in their lives. The example answers provided are not meant to encompass all possible answers. </w:t>
            </w:r>
          </w:p>
          <w:p w:rsidR="00000000" w:rsidDel="00000000" w:rsidP="00000000" w:rsidRDefault="00000000" w:rsidRPr="00000000" w14:paraId="00000048">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9">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types of precipitation have you seen outside this experiment?</w:t>
            </w:r>
          </w:p>
          <w:p w:rsidR="00000000" w:rsidDel="00000000" w:rsidP="00000000" w:rsidRDefault="00000000" w:rsidRPr="00000000" w14:paraId="0000004A">
            <w:pPr>
              <w:numPr>
                <w:ilvl w:val="1"/>
                <w:numId w:val="1"/>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Snow, Rain, Mist</w:t>
            </w:r>
          </w:p>
          <w:p w:rsidR="00000000" w:rsidDel="00000000" w:rsidP="00000000" w:rsidRDefault="00000000" w:rsidRPr="00000000" w14:paraId="0000004B">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types of condensation have you seen outside this experiment?</w:t>
            </w:r>
          </w:p>
          <w:p w:rsidR="00000000" w:rsidDel="00000000" w:rsidP="00000000" w:rsidRDefault="00000000" w:rsidRPr="00000000" w14:paraId="0000004C">
            <w:pPr>
              <w:numPr>
                <w:ilvl w:val="1"/>
                <w:numId w:val="1"/>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Fog on windows/windshield</w:t>
            </w:r>
          </w:p>
          <w:p w:rsidR="00000000" w:rsidDel="00000000" w:rsidP="00000000" w:rsidRDefault="00000000" w:rsidRPr="00000000" w14:paraId="0000004D">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types of evaporation have you seen outside this experiment?</w:t>
            </w:r>
          </w:p>
          <w:p w:rsidR="00000000" w:rsidDel="00000000" w:rsidP="00000000" w:rsidRDefault="00000000" w:rsidRPr="00000000" w14:paraId="0000004E">
            <w:pPr>
              <w:numPr>
                <w:ilvl w:val="1"/>
                <w:numId w:val="1"/>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Mist rising off a lake/river</w:t>
            </w:r>
          </w:p>
          <w:p w:rsidR="00000000" w:rsidDel="00000000" w:rsidP="00000000" w:rsidRDefault="00000000" w:rsidRPr="00000000" w14:paraId="0000004F">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is the relationship between the water cycle and the 3 states of matter?</w:t>
            </w:r>
          </w:p>
          <w:p w:rsidR="00000000" w:rsidDel="00000000" w:rsidP="00000000" w:rsidRDefault="00000000" w:rsidRPr="00000000" w14:paraId="00000050">
            <w:pPr>
              <w:numPr>
                <w:ilvl w:val="1"/>
                <w:numId w:val="1"/>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Water “starts” as a liquid on the Earth’s surface. It is heated by the sun and evaporates as a gas into the atmosphere. When it reaches the clouds, the water cools, becoming a solid. Once it is heavy enough, gravity pulls it back down to earth as a solid or liquid, where it rejoins the surface waters.</w:t>
            </w:r>
          </w:p>
          <w:p w:rsidR="00000000" w:rsidDel="00000000" w:rsidP="00000000" w:rsidRDefault="00000000" w:rsidRPr="00000000" w14:paraId="00000051">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do you think the water cycle is related to drought?</w:t>
            </w:r>
          </w:p>
          <w:p w:rsidR="00000000" w:rsidDel="00000000" w:rsidP="00000000" w:rsidRDefault="00000000" w:rsidRPr="00000000" w14:paraId="00000052">
            <w:pPr>
              <w:numPr>
                <w:ilvl w:val="1"/>
                <w:numId w:val="1"/>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More evaporation than precipitation.</w:t>
            </w:r>
          </w:p>
          <w:p w:rsidR="00000000" w:rsidDel="00000000" w:rsidP="00000000" w:rsidRDefault="00000000" w:rsidRPr="00000000" w14:paraId="00000053">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do you think the water cycle is related to flooding?</w:t>
            </w:r>
          </w:p>
          <w:p w:rsidR="00000000" w:rsidDel="00000000" w:rsidP="00000000" w:rsidRDefault="00000000" w:rsidRPr="00000000" w14:paraId="00000054">
            <w:pPr>
              <w:numPr>
                <w:ilvl w:val="1"/>
                <w:numId w:val="1"/>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More precipitation than evaporation</w:t>
            </w:r>
          </w:p>
          <w:p w:rsidR="00000000" w:rsidDel="00000000" w:rsidP="00000000" w:rsidRDefault="00000000" w:rsidRPr="00000000" w14:paraId="00000055">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What happens to water when it evaporates? Does it disappear?</w:t>
            </w:r>
          </w:p>
          <w:p w:rsidR="00000000" w:rsidDel="00000000" w:rsidP="00000000" w:rsidRDefault="00000000" w:rsidRPr="00000000" w14:paraId="00000056">
            <w:pPr>
              <w:numPr>
                <w:ilvl w:val="1"/>
                <w:numId w:val="1"/>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Turns into a gas. We cannot see it, but no water is lost</w:t>
            </w:r>
          </w:p>
          <w:p w:rsidR="00000000" w:rsidDel="00000000" w:rsidP="00000000" w:rsidRDefault="00000000" w:rsidRPr="00000000" w14:paraId="00000057">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Brainstorm all the places water collects when it hits the earth.</w:t>
            </w:r>
          </w:p>
          <w:p w:rsidR="00000000" w:rsidDel="00000000" w:rsidP="00000000" w:rsidRDefault="00000000" w:rsidRPr="00000000" w14:paraId="00000058">
            <w:pPr>
              <w:numPr>
                <w:ilvl w:val="1"/>
                <w:numId w:val="1"/>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Lakes, Rivers, Ponds, Seas, Oceans, Groundwater</w:t>
            </w:r>
          </w:p>
          <w:p w:rsidR="00000000" w:rsidDel="00000000" w:rsidP="00000000" w:rsidRDefault="00000000" w:rsidRPr="00000000" w14:paraId="00000059">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How can humans disrupt the water cycle? </w:t>
            </w:r>
          </w:p>
          <w:p w:rsidR="00000000" w:rsidDel="00000000" w:rsidP="00000000" w:rsidRDefault="00000000" w:rsidRPr="00000000" w14:paraId="0000005A">
            <w:pPr>
              <w:numPr>
                <w:ilvl w:val="1"/>
                <w:numId w:val="1"/>
              </w:numPr>
              <w:spacing w:line="240" w:lineRule="auto"/>
              <w:ind w:left="1440" w:hanging="360"/>
              <w:rPr>
                <w:rFonts w:ascii="Lato" w:cs="Lato" w:eastAsia="Lato" w:hAnsi="Lato"/>
                <w:u w:val="none"/>
              </w:rPr>
            </w:pPr>
            <w:r w:rsidDel="00000000" w:rsidR="00000000" w:rsidRPr="00000000">
              <w:rPr>
                <w:rFonts w:ascii="Lato" w:cs="Lato" w:eastAsia="Lato" w:hAnsi="Lato"/>
                <w:rtl w:val="0"/>
              </w:rPr>
              <w:t xml:space="preserve">Brainstorm the effects of a water cycle impacted by human activity.</w:t>
            </w:r>
          </w:p>
          <w:p w:rsidR="00000000" w:rsidDel="00000000" w:rsidP="00000000" w:rsidRDefault="00000000" w:rsidRPr="00000000" w14:paraId="0000005B">
            <w:pPr>
              <w:numPr>
                <w:ilvl w:val="0"/>
                <w:numId w:val="1"/>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Why is it important to conserve water? How does conserving water help keep the water cycle in balance?</w:t>
            </w:r>
          </w:p>
          <w:p w:rsidR="00000000" w:rsidDel="00000000" w:rsidP="00000000" w:rsidRDefault="00000000" w:rsidRPr="00000000" w14:paraId="0000005C">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5D">
            <w:pPr>
              <w:spacing w:line="240" w:lineRule="auto"/>
              <w:rPr>
                <w:rFonts w:ascii="Lato" w:cs="Lato" w:eastAsia="Lato" w:hAnsi="Lato"/>
              </w:rPr>
            </w:pPr>
            <w:r w:rsidDel="00000000" w:rsidR="00000000" w:rsidRPr="00000000">
              <w:rPr>
                <w:rFonts w:ascii="Lato" w:cs="Lato" w:eastAsia="Lato" w:hAnsi="Lato"/>
                <w:b w:val="1"/>
                <w:rtl w:val="0"/>
              </w:rPr>
              <w:t xml:space="preserve">Wrap-up</w:t>
            </w:r>
            <w:r w:rsidDel="00000000" w:rsidR="00000000" w:rsidRPr="00000000">
              <w:rPr>
                <w:rFonts w:ascii="Lato" w:cs="Lato" w:eastAsia="Lato" w:hAnsi="Lato"/>
                <w:rtl w:val="0"/>
              </w:rPr>
              <w:t xml:space="preserve"> (5 Minutes): The Key Ideas from the lesson are:</w:t>
            </w:r>
          </w:p>
          <w:p w:rsidR="00000000" w:rsidDel="00000000" w:rsidP="00000000" w:rsidRDefault="00000000" w:rsidRPr="00000000" w14:paraId="0000005E">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Water cycles through the environment changing between a solid, liquid, and gas.</w:t>
            </w:r>
          </w:p>
          <w:p w:rsidR="00000000" w:rsidDel="00000000" w:rsidP="00000000" w:rsidRDefault="00000000" w:rsidRPr="00000000" w14:paraId="0000005F">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Precipitation is when water is pulled by gravity down to the earth from the atmosphere.</w:t>
            </w:r>
          </w:p>
          <w:p w:rsidR="00000000" w:rsidDel="00000000" w:rsidP="00000000" w:rsidRDefault="00000000" w:rsidRPr="00000000" w14:paraId="00000060">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Evaporation is when water is heated by the sun, turns into a gas, and rises into the atmosphere,</w:t>
            </w:r>
          </w:p>
          <w:p w:rsidR="00000000" w:rsidDel="00000000" w:rsidP="00000000" w:rsidRDefault="00000000" w:rsidRPr="00000000" w14:paraId="00000061">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Condensation is when water, as a gas, rising into the atmosphere cools down as it goes up, solidifying and becoming a cloud.</w:t>
            </w:r>
          </w:p>
          <w:p w:rsidR="00000000" w:rsidDel="00000000" w:rsidP="00000000" w:rsidRDefault="00000000" w:rsidRPr="00000000" w14:paraId="00000062">
            <w:pPr>
              <w:numPr>
                <w:ilvl w:val="0"/>
                <w:numId w:val="3"/>
              </w:numPr>
              <w:spacing w:line="240" w:lineRule="auto"/>
              <w:ind w:left="720" w:hanging="360"/>
              <w:rPr>
                <w:rFonts w:ascii="Lato" w:cs="Lato" w:eastAsia="Lato" w:hAnsi="Lato"/>
                <w:u w:val="none"/>
              </w:rPr>
            </w:pPr>
            <w:r w:rsidDel="00000000" w:rsidR="00000000" w:rsidRPr="00000000">
              <w:rPr>
                <w:rFonts w:ascii="Lato" w:cs="Lato" w:eastAsia="Lato" w:hAnsi="Lato"/>
                <w:rtl w:val="0"/>
              </w:rPr>
              <w:t xml:space="preserve">Floods and drought are caused by an imbalance in the water cycle, either too much precipitation, or too much evaporation.</w:t>
            </w:r>
            <w:r w:rsidDel="00000000" w:rsidR="00000000" w:rsidRPr="00000000">
              <w:rPr>
                <w:rtl w:val="0"/>
              </w:rPr>
            </w:r>
          </w:p>
        </w:tc>
      </w:tr>
      <w:tr>
        <w:trPr>
          <w:cantSplit w:val="0"/>
          <w:trHeight w:val="918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rPr>
                <w:rFonts w:ascii="Lato" w:cs="Lato" w:eastAsia="Lato" w:hAnsi="Lato"/>
                <w:b w:val="1"/>
                <w:color w:val="0185ff"/>
                <w:sz w:val="28"/>
                <w:szCs w:val="2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65">
            <w:pPr>
              <w:rPr>
                <w:rFonts w:ascii="Lato" w:cs="Lato" w:eastAsia="Lato" w:hAnsi="Lato"/>
                <w:b w:val="1"/>
                <w:color w:val="0185ff"/>
                <w:sz w:val="28"/>
                <w:szCs w:val="28"/>
              </w:rPr>
            </w:pPr>
            <w:r w:rsidDel="00000000" w:rsidR="00000000" w:rsidRPr="00000000">
              <w:rPr>
                <w:rtl w:val="0"/>
              </w:rPr>
            </w:r>
          </w:p>
        </w:tc>
      </w:tr>
    </w:tbl>
    <w:p w:rsidR="00000000" w:rsidDel="00000000" w:rsidP="00000000" w:rsidRDefault="00000000" w:rsidRPr="00000000" w14:paraId="00000066">
      <w:pPr>
        <w:jc w:val="left"/>
        <w:rPr>
          <w:rFonts w:ascii="Lato" w:cs="Lato" w:eastAsia="Lato" w:hAnsi="Lato"/>
        </w:rPr>
      </w:pPr>
      <w:r w:rsidDel="00000000" w:rsidR="00000000" w:rsidRPr="00000000">
        <w:rPr>
          <w:rtl w:val="0"/>
        </w:rPr>
      </w:r>
    </w:p>
    <w:sectPr>
      <w:footerReference r:id="rId8" w:type="default"/>
      <w:pgSz w:h="15840" w:w="12240" w:orient="portrait"/>
      <w:pgMar w:bottom="0" w:top="360" w:left="720" w:right="720" w:header="720" w:footer="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rFonts w:ascii="Lato" w:cs="Lato" w:eastAsia="Lato" w:hAnsi="La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maxLwmDxoVI"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4kMnDEFgfMVHOEHOXiufV1Ug9Q==">AMUW2mW6HzgLT5CzpDSVp4oEVJftqjE6qDm+lCK9+sDnLbA7pPdD3En89YFRHuw2KrHi9eamUXEkSfjs4TvjbN4N/6PJgaCOzYJmyIH57UUjubH+WD6eWgsR176Dbkg2uev+0nPTLdqo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